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608" w:rsidRDefault="009A4608" w:rsidP="009A4608">
      <w:pPr>
        <w:spacing w:after="0" w:line="252" w:lineRule="auto"/>
        <w:ind w:right="8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132715</wp:posOffset>
            </wp:positionV>
            <wp:extent cx="727710" cy="729615"/>
            <wp:effectExtent l="0" t="0" r="0" b="0"/>
            <wp:wrapSquare wrapText="bothSides"/>
            <wp:docPr id="1" name="Рисунок 1" descr="gerb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gerbk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КЫРГЫЗ РЕСПУБЛИКАСЫ      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 xml:space="preserve">                       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КЫРГЫЗСКАЯ РЕСПУБЛИКА</w:t>
      </w:r>
    </w:p>
    <w:p w:rsidR="009A4608" w:rsidRDefault="009A4608" w:rsidP="009A4608">
      <w:pPr>
        <w:spacing w:after="0" w:line="252" w:lineRule="auto"/>
        <w:ind w:right="85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БАТКЕН </w:t>
      </w:r>
      <w:proofErr w:type="gramStart"/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ОБЛУСУ 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</w:r>
      <w:proofErr w:type="gramEnd"/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         БАТКЕНСКАЯ ОБЛАСТЬ</w:t>
      </w:r>
    </w:p>
    <w:p w:rsidR="009A4608" w:rsidRDefault="009A4608" w:rsidP="009A4608">
      <w:pPr>
        <w:spacing w:after="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КАДАМЖАЙ РАЙОНУ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  <w:t xml:space="preserve">                   КАДАМЖАЙСКИЙ РАЙОН         </w:t>
      </w:r>
    </w:p>
    <w:p w:rsidR="009A4608" w:rsidRDefault="009A4608" w:rsidP="009A4608">
      <w:pPr>
        <w:spacing w:after="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>БИРЛИК АЙЫЛ АЙМАГЫНЫН                                        АЙЫЛ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y-KG"/>
        </w:rPr>
        <w:t>НЫЙ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 xml:space="preserve"> КЕНЕШ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БИРЛИК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СКОГО</w:t>
      </w:r>
    </w:p>
    <w:p w:rsidR="009A4608" w:rsidRDefault="009A4608" w:rsidP="009A4608">
      <w:pPr>
        <w:spacing w:after="0"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АЙЫЛДЫК </w:t>
      </w:r>
      <w:r w:rsidR="00DA738B"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КЕҢ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ba-RU"/>
        </w:rPr>
        <w:t>ЕШИ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                                                                  АЙЫЛНОГО АЙМАКА</w:t>
      </w:r>
    </w:p>
    <w:p w:rsidR="009A4608" w:rsidRDefault="009A4608" w:rsidP="009A4608">
      <w:pPr>
        <w:spacing w:after="0" w:line="252" w:lineRule="auto"/>
        <w:ind w:left="720"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Э/С 4409031251006950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Р/С 4409031251006950</w:t>
      </w:r>
    </w:p>
    <w:p w:rsidR="009A4608" w:rsidRDefault="009A4608" w:rsidP="009A4608">
      <w:pPr>
        <w:tabs>
          <w:tab w:val="left" w:pos="4253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ИУРК 28847270                                                                                                                ОКПО 28847270</w:t>
      </w:r>
    </w:p>
    <w:p w:rsidR="009A4608" w:rsidRDefault="009A4608" w:rsidP="009A4608">
      <w:pPr>
        <w:tabs>
          <w:tab w:val="left" w:pos="567"/>
          <w:tab w:val="left" w:pos="3969"/>
          <w:tab w:val="left" w:pos="5670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БИК 440903                                                                                                                     БИК 440903</w:t>
      </w:r>
    </w:p>
    <w:p w:rsidR="009A4608" w:rsidRDefault="009A4608" w:rsidP="009A4608">
      <w:pPr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ИСН 00109201610013                                                                                                        ИНН 00109201610013</w:t>
      </w:r>
    </w:p>
    <w:p w:rsidR="009A4608" w:rsidRDefault="009A4608" w:rsidP="009A4608">
      <w:pPr>
        <w:tabs>
          <w:tab w:val="left" w:pos="2310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720212  Ормош айылы №1 к</w:t>
      </w:r>
      <w:r>
        <w:rPr>
          <w:rFonts w:ascii="Times New Roman" w:hAnsi="Times New Roman" w:cs="Times New Roman"/>
          <w:color w:val="000000"/>
          <w:sz w:val="16"/>
          <w:szCs w:val="16"/>
          <w:lang w:val="ba-RU"/>
        </w:rPr>
        <w:t xml:space="preserve">өчө №5 үй 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                                                              720212 село Ормош ул.№1дом №5</w:t>
      </w:r>
    </w:p>
    <w:p w:rsidR="009A4608" w:rsidRDefault="009A4608" w:rsidP="009A4608">
      <w:pPr>
        <w:tabs>
          <w:tab w:val="left" w:pos="2310"/>
        </w:tabs>
        <w:spacing w:after="0"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тел:(03655)6-00-25 факс(03655)6-00-92, 6-00-13                                                            тел:(03655)6-00-25 факс(03655)6-00-92, 6-00-13</w:t>
      </w:r>
    </w:p>
    <w:p w:rsidR="009A4608" w:rsidRDefault="009A4608" w:rsidP="009A4608">
      <w:pPr>
        <w:spacing w:line="252" w:lineRule="auto"/>
        <w:ind w:right="-142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e-mail:   </w:t>
      </w:r>
      <w:r>
        <w:rPr>
          <w:rFonts w:ascii="Times New Roman" w:hAnsi="Times New Roman" w:cs="Times New Roman"/>
          <w:color w:val="0000FF"/>
          <w:sz w:val="16"/>
          <w:szCs w:val="16"/>
          <w:u w:val="single"/>
          <w:lang w:val="kk-KZ"/>
        </w:rPr>
        <w:t>birlikajylkenesi@gmail.com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ab/>
        <w:t xml:space="preserve">                                                                     e-mail: </w:t>
      </w:r>
      <w:hyperlink r:id="rId5" w:history="1">
        <w:r>
          <w:rPr>
            <w:rStyle w:val="a3"/>
            <w:rFonts w:ascii="Times New Roman" w:hAnsi="Times New Roman" w:cs="Times New Roman"/>
            <w:sz w:val="16"/>
            <w:szCs w:val="16"/>
            <w:lang w:val="kk-KZ"/>
          </w:rPr>
          <w:t>birlikajylkenesi@gmail.com</w:t>
        </w:r>
      </w:hyperlink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ab/>
      </w:r>
    </w:p>
    <w:p w:rsidR="009A4608" w:rsidRDefault="009A4608" w:rsidP="009A4608">
      <w:pPr>
        <w:spacing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-432435</wp:posOffset>
                </wp:positionH>
                <wp:positionV relativeFrom="paragraph">
                  <wp:posOffset>141605</wp:posOffset>
                </wp:positionV>
                <wp:extent cx="6667500" cy="0"/>
                <wp:effectExtent l="0" t="19050" r="38100" b="3810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55D3A" id="Прямая соединительная линия 2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4.05pt,11.15pt" to="490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" strokeweight="4.5pt">
                <v:stroke linestyle="thinThick"/>
                <w10:wrap anchorx="margin"/>
              </v:line>
            </w:pict>
          </mc:Fallback>
        </mc:AlternateContent>
      </w:r>
    </w:p>
    <w:p w:rsidR="009A4608" w:rsidRPr="00364992" w:rsidRDefault="009A4608" w:rsidP="00364992">
      <w:pPr>
        <w:spacing w:line="252" w:lineRule="auto"/>
        <w:ind w:right="-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Бирлик айыл аймагынын айылдык Кеңешинин VII чакырылышынын кезектеги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XI</w:t>
      </w:r>
      <w:r w:rsidRPr="009A4608">
        <w:rPr>
          <w:rFonts w:ascii="Times New Roman" w:hAnsi="Times New Roman" w:cs="Times New Roman"/>
          <w:b/>
          <w:sz w:val="28"/>
          <w:szCs w:val="28"/>
          <w:lang w:val="kk-KZ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сессиясы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9A4608" w:rsidRDefault="00D44C63" w:rsidP="009A4608">
      <w:pPr>
        <w:spacing w:after="0" w:line="276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2022-жылдын 21-ноябры</w:t>
      </w:r>
      <w:r w:rsidR="009A4608"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                </w:t>
      </w:r>
      <w:r w:rsidR="009A4608">
        <w:rPr>
          <w:rFonts w:ascii="Times New Roman" w:hAnsi="Times New Roman"/>
          <w:b/>
          <w:sz w:val="24"/>
          <w:szCs w:val="24"/>
          <w:lang w:val="ky-KG"/>
        </w:rPr>
        <w:tab/>
      </w:r>
      <w:r w:rsidR="009A4608">
        <w:rPr>
          <w:rFonts w:ascii="Times New Roman" w:hAnsi="Times New Roman"/>
          <w:b/>
          <w:sz w:val="24"/>
          <w:szCs w:val="24"/>
          <w:lang w:val="ky-KG"/>
        </w:rPr>
        <w:tab/>
      </w:r>
      <w:r w:rsidR="009A4608"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Ормош айылы</w:t>
      </w:r>
    </w:p>
    <w:p w:rsidR="009A4608" w:rsidRDefault="00DA738B" w:rsidP="009A4608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Токтом </w:t>
      </w:r>
      <w:r w:rsidR="009A4608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№ 62  </w:t>
      </w:r>
    </w:p>
    <w:p w:rsidR="009A4608" w:rsidRDefault="009A4608" w:rsidP="009A460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«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Бирлик айыл өкмөтүнүн</w:t>
      </w:r>
      <w:r w:rsidR="002B477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маданият үйүнүн капиталдык</w:t>
      </w:r>
    </w:p>
    <w:p w:rsidR="009A4608" w:rsidRDefault="009A4608" w:rsidP="002B47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</w:t>
      </w:r>
      <w:r w:rsidR="002B477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ремо</w:t>
      </w:r>
      <w:r w:rsidR="002B4773">
        <w:rPr>
          <w:rFonts w:ascii="Times New Roman" w:hAnsi="Times New Roman" w:cs="Times New Roman"/>
          <w:b/>
          <w:sz w:val="24"/>
          <w:szCs w:val="24"/>
          <w:lang w:val="ky-KG"/>
        </w:rPr>
        <w:t xml:space="preserve">нту  жана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борбордук стадионуна  </w:t>
      </w:r>
    </w:p>
    <w:p w:rsidR="009A4608" w:rsidRDefault="009A4608" w:rsidP="009A46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</w:t>
      </w:r>
      <w:r w:rsidR="00A9705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эстрадалык сахна үчүн чатыр куруу” долбоорун </w:t>
      </w:r>
    </w:p>
    <w:p w:rsidR="009A4608" w:rsidRDefault="009A4608" w:rsidP="009A46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</w:t>
      </w:r>
      <w:r w:rsidR="00A9705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810BCB">
        <w:rPr>
          <w:rFonts w:ascii="Times New Roman" w:hAnsi="Times New Roman" w:cs="Times New Roman"/>
          <w:b/>
          <w:sz w:val="24"/>
          <w:szCs w:val="24"/>
          <w:lang w:val="ky-KG"/>
        </w:rPr>
        <w:t>Республикалык дем берүүчү грантк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а сунуштоо </w:t>
      </w:r>
    </w:p>
    <w:p w:rsidR="009A4608" w:rsidRDefault="00A97056" w:rsidP="00A97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</w:t>
      </w:r>
      <w:r w:rsidR="009A4608">
        <w:rPr>
          <w:rFonts w:ascii="Times New Roman" w:hAnsi="Times New Roman" w:cs="Times New Roman"/>
          <w:b/>
          <w:sz w:val="24"/>
          <w:szCs w:val="24"/>
          <w:lang w:val="ky-KG"/>
        </w:rPr>
        <w:t>жана өздүк салым үчүн  Бирлик айыл өкмөтүнүн</w:t>
      </w:r>
    </w:p>
    <w:p w:rsidR="009A4608" w:rsidRDefault="00A97056" w:rsidP="00A97056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</w:t>
      </w:r>
      <w:r w:rsidR="009A4608">
        <w:rPr>
          <w:rFonts w:ascii="Times New Roman" w:hAnsi="Times New Roman" w:cs="Times New Roman"/>
          <w:b/>
          <w:sz w:val="24"/>
          <w:szCs w:val="24"/>
          <w:lang w:val="ky-KG"/>
        </w:rPr>
        <w:t>бюджетинен акча каражатын ажыратуу жөнүндө</w:t>
      </w:r>
      <w:r w:rsidR="00464EC7">
        <w:rPr>
          <w:rFonts w:ascii="Times New Roman" w:hAnsi="Times New Roman" w:cs="Times New Roman"/>
          <w:b/>
          <w:sz w:val="24"/>
          <w:szCs w:val="24"/>
          <w:lang w:val="ky-KG"/>
        </w:rPr>
        <w:t>:</w:t>
      </w:r>
    </w:p>
    <w:p w:rsidR="009A4608" w:rsidRDefault="009A4608" w:rsidP="009A46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</w:t>
      </w:r>
    </w:p>
    <w:p w:rsidR="009A4608" w:rsidRPr="002B4773" w:rsidRDefault="00364992" w:rsidP="002B4773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</w:t>
      </w:r>
      <w:r w:rsidR="00A97056">
        <w:rPr>
          <w:rFonts w:ascii="Times New Roman" w:hAnsi="Times New Roman" w:cs="Times New Roman"/>
          <w:sz w:val="24"/>
          <w:szCs w:val="24"/>
          <w:lang w:val="ky-KG"/>
        </w:rPr>
        <w:t xml:space="preserve">Бирлик айыл өкмөтүнүн </w:t>
      </w:r>
      <w:r w:rsidR="00A97056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2B477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B4773" w:rsidRPr="002B4773">
        <w:rPr>
          <w:rFonts w:ascii="Times New Roman" w:hAnsi="Times New Roman" w:cs="Times New Roman"/>
          <w:sz w:val="24"/>
          <w:szCs w:val="24"/>
          <w:lang w:val="ky-KG"/>
        </w:rPr>
        <w:t>Бирлик айыл өкмөтүнүн</w:t>
      </w:r>
      <w:r w:rsidR="002B4773">
        <w:rPr>
          <w:rFonts w:ascii="Times New Roman" w:hAnsi="Times New Roman" w:cs="Times New Roman"/>
          <w:sz w:val="24"/>
          <w:szCs w:val="24"/>
          <w:lang w:val="ky-KG"/>
        </w:rPr>
        <w:t xml:space="preserve"> маданият үйүнүн капиталдык </w:t>
      </w:r>
      <w:r w:rsidR="002B4773" w:rsidRPr="002B4773">
        <w:rPr>
          <w:rFonts w:ascii="Times New Roman" w:hAnsi="Times New Roman" w:cs="Times New Roman"/>
          <w:sz w:val="24"/>
          <w:szCs w:val="24"/>
          <w:lang w:val="ky-KG"/>
        </w:rPr>
        <w:t xml:space="preserve">ремонту  жана </w:t>
      </w:r>
      <w:r w:rsidR="002B4773">
        <w:rPr>
          <w:rFonts w:ascii="Times New Roman" w:hAnsi="Times New Roman" w:cs="Times New Roman"/>
          <w:sz w:val="24"/>
          <w:szCs w:val="24"/>
          <w:lang w:val="ky-KG"/>
        </w:rPr>
        <w:t xml:space="preserve"> борбордук стадионун </w:t>
      </w:r>
      <w:r w:rsidR="002B4773" w:rsidRPr="002B4773">
        <w:rPr>
          <w:rFonts w:ascii="Times New Roman" w:hAnsi="Times New Roman" w:cs="Times New Roman"/>
          <w:sz w:val="24"/>
          <w:szCs w:val="24"/>
          <w:lang w:val="ky-KG"/>
        </w:rPr>
        <w:t xml:space="preserve"> эстрадалык сахна үчүн чатыр куруу” долбоорун </w:t>
      </w:r>
      <w:r w:rsidR="00A97056">
        <w:rPr>
          <w:rFonts w:ascii="Times New Roman" w:hAnsi="Times New Roman" w:cs="Times New Roman"/>
          <w:sz w:val="24"/>
          <w:szCs w:val="24"/>
          <w:lang w:val="ky-KG"/>
        </w:rPr>
        <w:t>сметалык суммасы жана бул долбоор үчүн Бирлик айыл өкмөтүнүн өздүк салымын</w:t>
      </w:r>
      <w:r w:rsidR="00A9705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9A4608">
        <w:rPr>
          <w:rFonts w:ascii="Times New Roman" w:hAnsi="Times New Roman" w:cs="Times New Roman"/>
          <w:sz w:val="24"/>
          <w:szCs w:val="24"/>
          <w:lang w:val="ky-KG"/>
        </w:rPr>
        <w:t>карап чыгып,</w:t>
      </w:r>
      <w:r w:rsidR="00A97056">
        <w:rPr>
          <w:rFonts w:ascii="Times New Roman" w:hAnsi="Times New Roman" w:cs="Times New Roman"/>
          <w:sz w:val="24"/>
          <w:szCs w:val="24"/>
          <w:lang w:val="ky-KG"/>
        </w:rPr>
        <w:t xml:space="preserve"> айтылган сунуш- пикирлерди талкуулап,</w:t>
      </w:r>
      <w:r w:rsidR="009A4608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Б</w:t>
      </w:r>
      <w:r w:rsidR="00DA738B">
        <w:rPr>
          <w:rFonts w:ascii="Times New Roman" w:hAnsi="Times New Roman" w:cs="Times New Roman"/>
          <w:b/>
          <w:sz w:val="24"/>
          <w:szCs w:val="24"/>
          <w:lang w:val="ky-KG"/>
        </w:rPr>
        <w:t>ирлик айыл аймагынын айылдык Кең</w:t>
      </w:r>
      <w:r w:rsidR="009A4608">
        <w:rPr>
          <w:rFonts w:ascii="Times New Roman" w:hAnsi="Times New Roman" w:cs="Times New Roman"/>
          <w:b/>
          <w:sz w:val="24"/>
          <w:szCs w:val="24"/>
          <w:lang w:val="ky-KG"/>
        </w:rPr>
        <w:t>еши</w:t>
      </w:r>
    </w:p>
    <w:p w:rsidR="009A4608" w:rsidRDefault="009A4608" w:rsidP="009A4608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9A4608" w:rsidRDefault="009A4608" w:rsidP="009A4608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A97056" w:rsidRDefault="00A97056" w:rsidP="00A97056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1.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2B4773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 </w:t>
      </w:r>
      <w:r w:rsidR="002B4773" w:rsidRPr="002B4773">
        <w:rPr>
          <w:rFonts w:ascii="Times New Roman" w:hAnsi="Times New Roman" w:cs="Times New Roman"/>
          <w:sz w:val="24"/>
          <w:szCs w:val="24"/>
          <w:lang w:val="ky-KG"/>
        </w:rPr>
        <w:t>Бирлик айыл өкмөтүнүн</w:t>
      </w:r>
      <w:r w:rsidR="002B4773">
        <w:rPr>
          <w:rFonts w:ascii="Times New Roman" w:hAnsi="Times New Roman" w:cs="Times New Roman"/>
          <w:sz w:val="24"/>
          <w:szCs w:val="24"/>
          <w:lang w:val="ky-KG"/>
        </w:rPr>
        <w:t xml:space="preserve"> маданият үйүнүн капиталдык </w:t>
      </w:r>
      <w:r w:rsidR="002B4773" w:rsidRPr="002B4773">
        <w:rPr>
          <w:rFonts w:ascii="Times New Roman" w:hAnsi="Times New Roman" w:cs="Times New Roman"/>
          <w:sz w:val="24"/>
          <w:szCs w:val="24"/>
          <w:lang w:val="ky-KG"/>
        </w:rPr>
        <w:t xml:space="preserve">ремонту  жана </w:t>
      </w:r>
      <w:r w:rsidR="002B4773">
        <w:rPr>
          <w:rFonts w:ascii="Times New Roman" w:hAnsi="Times New Roman" w:cs="Times New Roman"/>
          <w:sz w:val="24"/>
          <w:szCs w:val="24"/>
          <w:lang w:val="ky-KG"/>
        </w:rPr>
        <w:t xml:space="preserve"> борбордук стадионун </w:t>
      </w:r>
      <w:r w:rsidR="002B4773" w:rsidRPr="002B4773">
        <w:rPr>
          <w:rFonts w:ascii="Times New Roman" w:hAnsi="Times New Roman" w:cs="Times New Roman"/>
          <w:sz w:val="24"/>
          <w:szCs w:val="24"/>
          <w:lang w:val="ky-KG"/>
        </w:rPr>
        <w:t xml:space="preserve"> эстрадалык сахна үчүн чатыр куруу” долбоорун </w:t>
      </w:r>
      <w:r>
        <w:rPr>
          <w:rFonts w:ascii="Times New Roman" w:hAnsi="Times New Roman" w:cs="Times New Roman"/>
          <w:sz w:val="24"/>
          <w:szCs w:val="24"/>
          <w:lang w:val="ky-KG"/>
        </w:rPr>
        <w:t>республикалык дем берүүчү гран</w:t>
      </w:r>
      <w:r w:rsidR="00810BCB">
        <w:rPr>
          <w:rFonts w:ascii="Times New Roman" w:hAnsi="Times New Roman" w:cs="Times New Roman"/>
          <w:sz w:val="24"/>
          <w:szCs w:val="24"/>
          <w:lang w:val="ky-KG"/>
        </w:rPr>
        <w:t>т</w:t>
      </w:r>
      <w:r>
        <w:rPr>
          <w:rFonts w:ascii="Times New Roman" w:hAnsi="Times New Roman" w:cs="Times New Roman"/>
          <w:sz w:val="24"/>
          <w:szCs w:val="24"/>
          <w:lang w:val="ky-KG"/>
        </w:rPr>
        <w:t>ка сунушталсын.</w:t>
      </w:r>
    </w:p>
    <w:p w:rsidR="009A4608" w:rsidRDefault="00364992" w:rsidP="009A4608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2</w:t>
      </w:r>
      <w:r w:rsidR="009A4608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A97056" w:rsidRPr="00A9705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2B4773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 </w:t>
      </w:r>
      <w:r w:rsidR="002B4773" w:rsidRPr="002B4773">
        <w:rPr>
          <w:rFonts w:ascii="Times New Roman" w:hAnsi="Times New Roman" w:cs="Times New Roman"/>
          <w:sz w:val="24"/>
          <w:szCs w:val="24"/>
          <w:lang w:val="ky-KG"/>
        </w:rPr>
        <w:t>Бирлик айыл өкмөтүнүн</w:t>
      </w:r>
      <w:r w:rsidR="002B4773">
        <w:rPr>
          <w:rFonts w:ascii="Times New Roman" w:hAnsi="Times New Roman" w:cs="Times New Roman"/>
          <w:sz w:val="24"/>
          <w:szCs w:val="24"/>
          <w:lang w:val="ky-KG"/>
        </w:rPr>
        <w:t xml:space="preserve"> маданият үйүнүн капиталдык </w:t>
      </w:r>
      <w:r w:rsidR="002B4773" w:rsidRPr="002B4773">
        <w:rPr>
          <w:rFonts w:ascii="Times New Roman" w:hAnsi="Times New Roman" w:cs="Times New Roman"/>
          <w:sz w:val="24"/>
          <w:szCs w:val="24"/>
          <w:lang w:val="ky-KG"/>
        </w:rPr>
        <w:t xml:space="preserve">ремонту  жана </w:t>
      </w:r>
      <w:r w:rsidR="002B4773">
        <w:rPr>
          <w:rFonts w:ascii="Times New Roman" w:hAnsi="Times New Roman" w:cs="Times New Roman"/>
          <w:sz w:val="24"/>
          <w:szCs w:val="24"/>
          <w:lang w:val="ky-KG"/>
        </w:rPr>
        <w:t xml:space="preserve"> борбордук стадионун </w:t>
      </w:r>
      <w:r w:rsidR="002B4773" w:rsidRPr="002B4773">
        <w:rPr>
          <w:rFonts w:ascii="Times New Roman" w:hAnsi="Times New Roman" w:cs="Times New Roman"/>
          <w:sz w:val="24"/>
          <w:szCs w:val="24"/>
          <w:lang w:val="ky-KG"/>
        </w:rPr>
        <w:t xml:space="preserve"> эстрадалык сахна үчүн чатыр куруу” долбоорун </w:t>
      </w:r>
      <w:bookmarkStart w:id="0" w:name="_GoBack"/>
      <w:bookmarkEnd w:id="0"/>
      <w:r w:rsidR="009A4608">
        <w:rPr>
          <w:rFonts w:ascii="Times New Roman" w:hAnsi="Times New Roman" w:cs="Times New Roman"/>
          <w:sz w:val="24"/>
          <w:szCs w:val="24"/>
          <w:lang w:val="ky-KG"/>
        </w:rPr>
        <w:t>Бирлик айыл өкмөтүнүн бюдже</w:t>
      </w:r>
      <w:r w:rsidR="00A97056">
        <w:rPr>
          <w:rFonts w:ascii="Times New Roman" w:hAnsi="Times New Roman" w:cs="Times New Roman"/>
          <w:sz w:val="24"/>
          <w:szCs w:val="24"/>
          <w:lang w:val="ky-KG"/>
        </w:rPr>
        <w:t>тинен өздүк салым катары 443 140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(төрт жүз кырк үч мин бир жүз кырк</w:t>
      </w:r>
      <w:r w:rsidR="009A4608">
        <w:rPr>
          <w:rFonts w:ascii="Times New Roman" w:hAnsi="Times New Roman" w:cs="Times New Roman"/>
          <w:sz w:val="24"/>
          <w:szCs w:val="24"/>
          <w:lang w:val="ky-KG"/>
        </w:rPr>
        <w:t>) сом акча каражаты ажыратылып берилсин.</w:t>
      </w:r>
    </w:p>
    <w:p w:rsidR="009A4608" w:rsidRDefault="00364992" w:rsidP="009A4608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3</w:t>
      </w:r>
      <w:r w:rsidR="009A4608">
        <w:rPr>
          <w:rFonts w:ascii="Times New Roman" w:hAnsi="Times New Roman" w:cs="Times New Roman"/>
          <w:sz w:val="24"/>
          <w:szCs w:val="24"/>
          <w:lang w:val="ky-KG"/>
        </w:rPr>
        <w:t>.Аталган акча каражатын бөлүп берүү жагы Бирлик айыл өкмөтүнүн башчысы Ж.Маканбаевге милдеттендирилсин.</w:t>
      </w:r>
    </w:p>
    <w:p w:rsidR="00364992" w:rsidRDefault="00364992" w:rsidP="009A4608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4</w:t>
      </w:r>
      <w:r w:rsidR="009A4608">
        <w:rPr>
          <w:rFonts w:ascii="Times New Roman" w:hAnsi="Times New Roman" w:cs="Times New Roman"/>
          <w:sz w:val="24"/>
          <w:szCs w:val="24"/>
          <w:lang w:val="ky-KG"/>
        </w:rPr>
        <w:t xml:space="preserve">.Токтомдун аткарылышын көзөмөлдөө Бирлик айыл аймагынын </w:t>
      </w:r>
      <w:r w:rsidR="00DA738B">
        <w:rPr>
          <w:rFonts w:ascii="Times New Roman" w:hAnsi="Times New Roman" w:cs="Times New Roman"/>
          <w:sz w:val="24"/>
          <w:szCs w:val="24"/>
          <w:lang w:val="ky-KG"/>
        </w:rPr>
        <w:t>айылдык Кең</w:t>
      </w:r>
      <w:r>
        <w:rPr>
          <w:rFonts w:ascii="Times New Roman" w:hAnsi="Times New Roman" w:cs="Times New Roman"/>
          <w:sz w:val="24"/>
          <w:szCs w:val="24"/>
          <w:lang w:val="ky-KG"/>
        </w:rPr>
        <w:t>ешинин Б</w:t>
      </w:r>
      <w:r w:rsidR="009A4608">
        <w:rPr>
          <w:rFonts w:ascii="Times New Roman" w:hAnsi="Times New Roman" w:cs="Times New Roman"/>
          <w:sz w:val="24"/>
          <w:szCs w:val="24"/>
          <w:lang w:val="ky-KG"/>
        </w:rPr>
        <w:t>ю</w:t>
      </w:r>
      <w:r>
        <w:rPr>
          <w:rFonts w:ascii="Times New Roman" w:hAnsi="Times New Roman" w:cs="Times New Roman"/>
          <w:sz w:val="24"/>
          <w:szCs w:val="24"/>
          <w:lang w:val="ky-KG"/>
        </w:rPr>
        <w:t>д</w:t>
      </w:r>
      <w:r w:rsidR="009A4608">
        <w:rPr>
          <w:rFonts w:ascii="Times New Roman" w:hAnsi="Times New Roman" w:cs="Times New Roman"/>
          <w:sz w:val="24"/>
          <w:szCs w:val="24"/>
          <w:lang w:val="ky-KG"/>
        </w:rPr>
        <w:t>жет жана экономика маселелери  боюнча туруктуу комиссиясына жүктөлсүн.</w:t>
      </w:r>
    </w:p>
    <w:p w:rsidR="00364992" w:rsidRDefault="00364992" w:rsidP="009A4608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53DA1" w:rsidRPr="00364992" w:rsidRDefault="009A4608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Б</w:t>
      </w:r>
      <w:r w:rsidR="00DA738B">
        <w:rPr>
          <w:rFonts w:ascii="Times New Roman" w:hAnsi="Times New Roman" w:cs="Times New Roman"/>
          <w:b/>
          <w:sz w:val="24"/>
          <w:szCs w:val="24"/>
          <w:lang w:val="ky-KG"/>
        </w:rPr>
        <w:t>ирлик айыл аймагынын айылдык Кең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ешинин төрагасы :                         С.Каламов</w:t>
      </w:r>
    </w:p>
    <w:sectPr w:rsidR="00453DA1" w:rsidRPr="00364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08"/>
    <w:rsid w:val="002B4773"/>
    <w:rsid w:val="00364992"/>
    <w:rsid w:val="00453DA1"/>
    <w:rsid w:val="00464EC7"/>
    <w:rsid w:val="00810BCB"/>
    <w:rsid w:val="009A4608"/>
    <w:rsid w:val="00A97056"/>
    <w:rsid w:val="00D44C63"/>
    <w:rsid w:val="00DA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E119"/>
  <w15:chartTrackingRefBased/>
  <w15:docId w15:val="{48A8A2A8-8131-48E6-B39B-B869F93E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60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46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4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4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4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rlikajylkenesi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2022-12-23T06:39:00Z</cp:lastPrinted>
  <dcterms:created xsi:type="dcterms:W3CDTF">2022-11-25T05:15:00Z</dcterms:created>
  <dcterms:modified xsi:type="dcterms:W3CDTF">2022-12-23T06:40:00Z</dcterms:modified>
</cp:coreProperties>
</file>